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79CD" w:rsidRDefault="00A279CD" w:rsidP="00A279CD">
      <w:pPr>
        <w:jc w:val="center"/>
        <w:rPr>
          <w:b/>
          <w:bCs/>
          <w:caps/>
          <w:sz w:val="28"/>
          <w:szCs w:val="28"/>
        </w:rPr>
      </w:pPr>
      <w:r>
        <w:rPr>
          <w:noProof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53.2pt;height:62.35pt;visibility:visible;mso-wrap-style:square">
            <v:imagedata r:id="rId8" o:title=""/>
          </v:shape>
        </w:pict>
      </w:r>
    </w:p>
    <w:p w:rsidR="00A279CD" w:rsidRDefault="00A279CD" w:rsidP="00A279CD">
      <w:pPr>
        <w:jc w:val="center"/>
        <w:rPr>
          <w:b/>
          <w:bCs/>
          <w:caps/>
          <w:sz w:val="28"/>
          <w:szCs w:val="28"/>
        </w:rPr>
      </w:pPr>
    </w:p>
    <w:p w:rsidR="00A279CD" w:rsidRPr="00A279CD" w:rsidRDefault="00A279CD" w:rsidP="00A279CD">
      <w:pPr>
        <w:jc w:val="center"/>
        <w:rPr>
          <w:b/>
          <w:bCs/>
          <w:caps/>
          <w:color w:val="C0504D"/>
          <w:sz w:val="28"/>
          <w:szCs w:val="28"/>
        </w:rPr>
      </w:pPr>
      <w:r w:rsidRPr="00A279CD">
        <w:rPr>
          <w:b/>
          <w:bCs/>
          <w:caps/>
          <w:color w:val="C0504D"/>
          <w:sz w:val="28"/>
          <w:szCs w:val="28"/>
        </w:rPr>
        <w:t>Совет депутатов</w:t>
      </w:r>
    </w:p>
    <w:p w:rsidR="00A279CD" w:rsidRPr="00A279CD" w:rsidRDefault="00A279CD" w:rsidP="00A279CD">
      <w:pPr>
        <w:jc w:val="center"/>
        <w:rPr>
          <w:b/>
          <w:bCs/>
          <w:caps/>
          <w:color w:val="C0504D"/>
          <w:sz w:val="28"/>
          <w:szCs w:val="28"/>
        </w:rPr>
      </w:pPr>
      <w:r w:rsidRPr="00A279CD">
        <w:rPr>
          <w:b/>
          <w:bCs/>
          <w:caps/>
          <w:color w:val="C0504D"/>
          <w:sz w:val="28"/>
          <w:szCs w:val="28"/>
        </w:rPr>
        <w:t>ВНУТРИГОРОДСКОГО муниципального ОБРАЗОВАНИЯ –   МУНИЦИПАЛЬНОГО округа Котловка В ГОРОДЕ МОСКВЕ</w:t>
      </w:r>
    </w:p>
    <w:p w:rsidR="00A279CD" w:rsidRPr="00A279CD" w:rsidRDefault="00A279CD" w:rsidP="00A279CD">
      <w:pPr>
        <w:rPr>
          <w:bCs/>
          <w:color w:val="C0504D"/>
          <w:sz w:val="28"/>
          <w:szCs w:val="28"/>
        </w:rPr>
      </w:pPr>
    </w:p>
    <w:p w:rsidR="00A279CD" w:rsidRPr="00A279CD" w:rsidRDefault="00A279CD" w:rsidP="00A279CD">
      <w:pPr>
        <w:jc w:val="center"/>
        <w:rPr>
          <w:bCs/>
          <w:color w:val="C0504D"/>
          <w:sz w:val="28"/>
          <w:szCs w:val="28"/>
        </w:rPr>
      </w:pPr>
      <w:r w:rsidRPr="00A279CD">
        <w:rPr>
          <w:b/>
          <w:bCs/>
          <w:caps/>
          <w:color w:val="C0504D"/>
          <w:sz w:val="28"/>
          <w:szCs w:val="28"/>
        </w:rPr>
        <w:t>Решение</w:t>
      </w:r>
    </w:p>
    <w:p w:rsidR="00A279CD" w:rsidRPr="00A279CD" w:rsidRDefault="00A279CD" w:rsidP="00A279CD">
      <w:pPr>
        <w:rPr>
          <w:b/>
          <w:bCs/>
          <w:caps/>
          <w:color w:val="C0504D"/>
          <w:sz w:val="28"/>
          <w:szCs w:val="28"/>
          <w:u w:val="single"/>
        </w:rPr>
      </w:pPr>
    </w:p>
    <w:p w:rsidR="00C106B0" w:rsidRDefault="00A279CD" w:rsidP="00A279CD">
      <w:pPr>
        <w:tabs>
          <w:tab w:val="left" w:pos="5387"/>
        </w:tabs>
        <w:ind w:right="-1"/>
        <w:rPr>
          <w:b/>
          <w:bCs/>
          <w:sz w:val="28"/>
          <w:szCs w:val="28"/>
          <w:lang w:val="en-US"/>
        </w:rPr>
      </w:pPr>
      <w:r w:rsidRPr="00A279CD">
        <w:rPr>
          <w:b/>
          <w:color w:val="C0504D"/>
          <w:sz w:val="28"/>
          <w:szCs w:val="28"/>
          <w:u w:val="single"/>
        </w:rPr>
        <w:t>2</w:t>
      </w:r>
      <w:r w:rsidRPr="00A279CD">
        <w:rPr>
          <w:b/>
          <w:color w:val="C0504D"/>
          <w:sz w:val="28"/>
          <w:szCs w:val="28"/>
          <w:u w:val="single"/>
          <w:lang w:val="en-US"/>
        </w:rPr>
        <w:t>8</w:t>
      </w:r>
      <w:r w:rsidRPr="00A279CD">
        <w:rPr>
          <w:b/>
          <w:color w:val="C0504D"/>
          <w:sz w:val="28"/>
          <w:szCs w:val="28"/>
          <w:u w:val="single"/>
        </w:rPr>
        <w:t>.0</w:t>
      </w:r>
      <w:r w:rsidRPr="00A279CD">
        <w:rPr>
          <w:b/>
          <w:color w:val="C0504D"/>
          <w:sz w:val="28"/>
          <w:szCs w:val="28"/>
          <w:u w:val="single"/>
          <w:lang w:val="en-US"/>
        </w:rPr>
        <w:t>5</w:t>
      </w:r>
      <w:r w:rsidRPr="00A279CD">
        <w:rPr>
          <w:b/>
          <w:color w:val="C0504D"/>
          <w:sz w:val="28"/>
          <w:szCs w:val="28"/>
          <w:u w:val="single"/>
        </w:rPr>
        <w:t xml:space="preserve">.2026 № </w:t>
      </w:r>
      <w:r w:rsidRPr="00A279CD">
        <w:rPr>
          <w:b/>
          <w:color w:val="C0504D"/>
          <w:sz w:val="28"/>
          <w:szCs w:val="28"/>
          <w:u w:val="single"/>
          <w:lang w:val="en-US"/>
        </w:rPr>
        <w:t>6</w:t>
      </w:r>
      <w:r w:rsidRPr="00A279CD">
        <w:rPr>
          <w:b/>
          <w:color w:val="C0504D"/>
          <w:sz w:val="28"/>
          <w:szCs w:val="28"/>
          <w:u w:val="single"/>
        </w:rPr>
        <w:t>/</w:t>
      </w:r>
      <w:r>
        <w:rPr>
          <w:b/>
          <w:color w:val="C0504D"/>
          <w:sz w:val="28"/>
          <w:szCs w:val="28"/>
          <w:u w:val="single"/>
          <w:lang w:val="en-US"/>
        </w:rPr>
        <w:t>3</w:t>
      </w:r>
      <w:bookmarkStart w:id="0" w:name="_GoBack"/>
      <w:bookmarkEnd w:id="0"/>
    </w:p>
    <w:p w:rsidR="00C106B0" w:rsidRDefault="00C106B0" w:rsidP="00AD5E6D">
      <w:pPr>
        <w:autoSpaceDE w:val="0"/>
        <w:autoSpaceDN w:val="0"/>
        <w:adjustRightInd w:val="0"/>
        <w:rPr>
          <w:b/>
          <w:bCs/>
          <w:sz w:val="28"/>
          <w:szCs w:val="28"/>
          <w:lang w:val="en-US"/>
        </w:rPr>
      </w:pPr>
    </w:p>
    <w:p w:rsidR="00B20FC1" w:rsidRPr="00136A54" w:rsidRDefault="00B20FC1" w:rsidP="00232F0C">
      <w:pPr>
        <w:ind w:right="4677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признании </w:t>
      </w:r>
      <w:proofErr w:type="gramStart"/>
      <w:r>
        <w:rPr>
          <w:b/>
          <w:bCs/>
          <w:sz w:val="28"/>
          <w:szCs w:val="28"/>
        </w:rPr>
        <w:t>утратившими</w:t>
      </w:r>
      <w:proofErr w:type="gramEnd"/>
      <w:r>
        <w:rPr>
          <w:b/>
          <w:bCs/>
          <w:sz w:val="28"/>
          <w:szCs w:val="28"/>
        </w:rPr>
        <w:t xml:space="preserve"> силу отдельных решений Совета депутатов </w:t>
      </w:r>
      <w:r w:rsidRPr="00136A54">
        <w:rPr>
          <w:b/>
          <w:bCs/>
          <w:sz w:val="28"/>
          <w:szCs w:val="28"/>
        </w:rPr>
        <w:t>муниципально</w:t>
      </w:r>
      <w:r>
        <w:rPr>
          <w:b/>
          <w:bCs/>
          <w:sz w:val="28"/>
          <w:szCs w:val="28"/>
        </w:rPr>
        <w:t>го</w:t>
      </w:r>
      <w:r w:rsidRPr="00136A54">
        <w:rPr>
          <w:b/>
          <w:bCs/>
          <w:sz w:val="28"/>
          <w:szCs w:val="28"/>
        </w:rPr>
        <w:t xml:space="preserve"> округ</w:t>
      </w:r>
      <w:r>
        <w:rPr>
          <w:b/>
          <w:bCs/>
          <w:sz w:val="28"/>
          <w:szCs w:val="28"/>
        </w:rPr>
        <w:t>а</w:t>
      </w:r>
      <w:r w:rsidRPr="00136A54">
        <w:rPr>
          <w:b/>
          <w:bCs/>
          <w:sz w:val="28"/>
          <w:szCs w:val="28"/>
        </w:rPr>
        <w:t xml:space="preserve"> Котловка</w:t>
      </w:r>
    </w:p>
    <w:p w:rsidR="00B20FC1" w:rsidRPr="00136A54" w:rsidRDefault="00B20FC1" w:rsidP="008F545D">
      <w:pPr>
        <w:ind w:right="4817"/>
        <w:jc w:val="both"/>
        <w:rPr>
          <w:b/>
          <w:bCs/>
          <w:sz w:val="28"/>
          <w:szCs w:val="28"/>
        </w:rPr>
      </w:pPr>
    </w:p>
    <w:p w:rsidR="00B20FC1" w:rsidRPr="00136A54" w:rsidRDefault="00B20FC1" w:rsidP="00761F3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нормативных правовых актов</w:t>
      </w:r>
      <w:r w:rsidR="00382135" w:rsidRPr="00382135">
        <w:rPr>
          <w:sz w:val="28"/>
          <w:szCs w:val="28"/>
        </w:rPr>
        <w:t xml:space="preserve"> </w:t>
      </w:r>
      <w:r w:rsidRPr="00136A54">
        <w:rPr>
          <w:sz w:val="28"/>
          <w:szCs w:val="28"/>
        </w:rPr>
        <w:t>внутригородского муниципального образования – муниципального округа Котловка в городе Москве</w:t>
      </w:r>
      <w:r>
        <w:rPr>
          <w:sz w:val="28"/>
          <w:szCs w:val="28"/>
        </w:rPr>
        <w:t xml:space="preserve"> в соответствие с действующим законодательством, Совет депутатов муниципального округа Котловка в городе Москве</w:t>
      </w:r>
      <w:r w:rsidRPr="00136A54">
        <w:rPr>
          <w:sz w:val="28"/>
          <w:szCs w:val="28"/>
        </w:rPr>
        <w:t xml:space="preserve"> решил:</w:t>
      </w:r>
    </w:p>
    <w:p w:rsidR="00B20FC1" w:rsidRDefault="00B20FC1" w:rsidP="008F545D">
      <w:pPr>
        <w:ind w:firstLine="709"/>
        <w:jc w:val="both"/>
        <w:rPr>
          <w:sz w:val="28"/>
          <w:szCs w:val="28"/>
        </w:rPr>
      </w:pPr>
      <w:r w:rsidRPr="00136A54">
        <w:rPr>
          <w:sz w:val="28"/>
          <w:szCs w:val="28"/>
        </w:rPr>
        <w:t>1. </w:t>
      </w:r>
      <w:r>
        <w:rPr>
          <w:sz w:val="28"/>
          <w:szCs w:val="28"/>
        </w:rPr>
        <w:t>Признать утратившими силу:</w:t>
      </w:r>
    </w:p>
    <w:p w:rsidR="00B20FC1" w:rsidRPr="000A255C" w:rsidRDefault="00B20FC1" w:rsidP="008F545D">
      <w:pPr>
        <w:ind w:firstLine="709"/>
        <w:jc w:val="both"/>
        <w:rPr>
          <w:sz w:val="28"/>
          <w:szCs w:val="28"/>
        </w:rPr>
      </w:pPr>
      <w:r w:rsidRPr="000A255C">
        <w:rPr>
          <w:sz w:val="28"/>
          <w:szCs w:val="28"/>
        </w:rPr>
        <w:t xml:space="preserve">1) решение Совета депутатов муниципального округа Котловка от 20 октября 2016 года № 12/4 «Об утверждении </w:t>
      </w:r>
      <w:proofErr w:type="gramStart"/>
      <w:r w:rsidRPr="000A255C">
        <w:rPr>
          <w:sz w:val="28"/>
          <w:szCs w:val="28"/>
        </w:rPr>
        <w:t>Порядка проведения отчета депутата Совета депутатов муниципального округа</w:t>
      </w:r>
      <w:proofErr w:type="gramEnd"/>
      <w:r w:rsidRPr="000A255C">
        <w:rPr>
          <w:sz w:val="28"/>
          <w:szCs w:val="28"/>
        </w:rPr>
        <w:t xml:space="preserve"> Котловка перед избирателями»;</w:t>
      </w:r>
    </w:p>
    <w:p w:rsidR="00B20FC1" w:rsidRPr="000A255C" w:rsidRDefault="00B20FC1" w:rsidP="000A255C">
      <w:pPr>
        <w:ind w:firstLine="709"/>
        <w:jc w:val="both"/>
        <w:rPr>
          <w:sz w:val="28"/>
          <w:szCs w:val="28"/>
        </w:rPr>
      </w:pPr>
      <w:r w:rsidRPr="000A255C">
        <w:rPr>
          <w:sz w:val="28"/>
          <w:szCs w:val="28"/>
        </w:rPr>
        <w:t xml:space="preserve">2) решение Совета депутатов муниципального округа Котловка от 31 октября 2019 года № 8/6 «Об утверждении </w:t>
      </w:r>
      <w:proofErr w:type="gramStart"/>
      <w:r w:rsidRPr="000A255C">
        <w:rPr>
          <w:sz w:val="28"/>
          <w:szCs w:val="28"/>
        </w:rPr>
        <w:t>Регламента реализации отдельного полномочия города Москвы</w:t>
      </w:r>
      <w:proofErr w:type="gramEnd"/>
      <w:r w:rsidRPr="000A255C">
        <w:rPr>
          <w:sz w:val="28"/>
          <w:szCs w:val="28"/>
        </w:rPr>
        <w:t xml:space="preserve"> по согласованию установки ограждающих устройств на придомовых территориях многоквартирных домов в муниципальном округе Котловка».</w:t>
      </w:r>
    </w:p>
    <w:p w:rsidR="00B20FC1" w:rsidRPr="00136A54" w:rsidRDefault="00B20FC1" w:rsidP="008F545D">
      <w:pPr>
        <w:pStyle w:val="ConsPlusNormal"/>
        <w:ind w:firstLine="709"/>
        <w:jc w:val="both"/>
      </w:pPr>
      <w:r>
        <w:t>2</w:t>
      </w:r>
      <w:r w:rsidRPr="00136A54">
        <w:t>. Опубликовать настоящее решение в сетевом издании «Московский муниципальный вестник».</w:t>
      </w:r>
    </w:p>
    <w:p w:rsidR="00B20FC1" w:rsidRDefault="00B20FC1" w:rsidP="008F545D">
      <w:pPr>
        <w:ind w:firstLine="709"/>
        <w:jc w:val="both"/>
        <w:rPr>
          <w:sz w:val="28"/>
          <w:szCs w:val="28"/>
        </w:rPr>
      </w:pPr>
    </w:p>
    <w:p w:rsidR="00B20FC1" w:rsidRPr="00136A54" w:rsidRDefault="00B20FC1" w:rsidP="008F545D">
      <w:pPr>
        <w:ind w:firstLine="709"/>
        <w:jc w:val="both"/>
        <w:rPr>
          <w:sz w:val="28"/>
          <w:szCs w:val="28"/>
        </w:rPr>
      </w:pPr>
    </w:p>
    <w:p w:rsidR="00B20FC1" w:rsidRPr="00136A54" w:rsidRDefault="00B20FC1" w:rsidP="008F545D">
      <w:pPr>
        <w:jc w:val="both"/>
        <w:rPr>
          <w:b/>
          <w:bCs/>
          <w:sz w:val="28"/>
          <w:szCs w:val="28"/>
        </w:rPr>
      </w:pPr>
      <w:r w:rsidRPr="00136A54">
        <w:rPr>
          <w:b/>
          <w:bCs/>
          <w:sz w:val="28"/>
          <w:szCs w:val="28"/>
        </w:rPr>
        <w:t xml:space="preserve">Глава </w:t>
      </w:r>
      <w:proofErr w:type="gramStart"/>
      <w:r w:rsidRPr="00136A54">
        <w:rPr>
          <w:b/>
          <w:bCs/>
          <w:sz w:val="28"/>
          <w:szCs w:val="28"/>
        </w:rPr>
        <w:t>внутригородского</w:t>
      </w:r>
      <w:proofErr w:type="gramEnd"/>
      <w:r w:rsidRPr="00136A54">
        <w:rPr>
          <w:b/>
          <w:bCs/>
          <w:sz w:val="28"/>
          <w:szCs w:val="28"/>
        </w:rPr>
        <w:t xml:space="preserve"> муниципального </w:t>
      </w:r>
    </w:p>
    <w:p w:rsidR="00B20FC1" w:rsidRPr="00136A54" w:rsidRDefault="00B20FC1" w:rsidP="008F545D">
      <w:pPr>
        <w:jc w:val="both"/>
        <w:rPr>
          <w:b/>
          <w:bCs/>
          <w:sz w:val="28"/>
          <w:szCs w:val="28"/>
        </w:rPr>
      </w:pPr>
      <w:r w:rsidRPr="00136A54">
        <w:rPr>
          <w:b/>
          <w:bCs/>
          <w:sz w:val="28"/>
          <w:szCs w:val="28"/>
        </w:rPr>
        <w:t xml:space="preserve">образования – муниципального округа </w:t>
      </w:r>
    </w:p>
    <w:p w:rsidR="00B20FC1" w:rsidRPr="00136A54" w:rsidRDefault="00B20FC1" w:rsidP="000A255C">
      <w:pPr>
        <w:jc w:val="both"/>
        <w:rPr>
          <w:sz w:val="28"/>
          <w:szCs w:val="28"/>
        </w:rPr>
      </w:pPr>
      <w:r w:rsidRPr="00136A54">
        <w:rPr>
          <w:b/>
          <w:bCs/>
          <w:sz w:val="28"/>
          <w:szCs w:val="28"/>
        </w:rPr>
        <w:t>Котловка в городе Москве</w:t>
      </w:r>
      <w:r w:rsidRPr="00136A54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  <w:t xml:space="preserve">      Г. И. Пчельников</w:t>
      </w:r>
    </w:p>
    <w:sectPr w:rsidR="00B20FC1" w:rsidRPr="00136A54" w:rsidSect="00AD5E6D">
      <w:pgSz w:w="11906" w:h="16838"/>
      <w:pgMar w:top="1134" w:right="85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755" w:rsidRDefault="00796755" w:rsidP="00AD5E6D">
      <w:r>
        <w:separator/>
      </w:r>
    </w:p>
  </w:endnote>
  <w:endnote w:type="continuationSeparator" w:id="0">
    <w:p w:rsidR="00796755" w:rsidRDefault="00796755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755" w:rsidRDefault="00796755" w:rsidP="00AD5E6D">
      <w:r>
        <w:separator/>
      </w:r>
    </w:p>
  </w:footnote>
  <w:footnote w:type="continuationSeparator" w:id="0">
    <w:p w:rsidR="00796755" w:rsidRDefault="00796755" w:rsidP="00AD5E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776AA"/>
    <w:rsid w:val="00000473"/>
    <w:rsid w:val="0000081A"/>
    <w:rsid w:val="0000137F"/>
    <w:rsid w:val="00007F45"/>
    <w:rsid w:val="00010844"/>
    <w:rsid w:val="00031ED6"/>
    <w:rsid w:val="00035141"/>
    <w:rsid w:val="00044207"/>
    <w:rsid w:val="00051C15"/>
    <w:rsid w:val="00053D72"/>
    <w:rsid w:val="000574C5"/>
    <w:rsid w:val="000666CB"/>
    <w:rsid w:val="00071A28"/>
    <w:rsid w:val="00074D27"/>
    <w:rsid w:val="0008675C"/>
    <w:rsid w:val="000921C4"/>
    <w:rsid w:val="00095C39"/>
    <w:rsid w:val="000A0F9C"/>
    <w:rsid w:val="000A255C"/>
    <w:rsid w:val="000B075C"/>
    <w:rsid w:val="000E3997"/>
    <w:rsid w:val="000F0B24"/>
    <w:rsid w:val="00102343"/>
    <w:rsid w:val="00102487"/>
    <w:rsid w:val="001036BD"/>
    <w:rsid w:val="00105553"/>
    <w:rsid w:val="00107A4D"/>
    <w:rsid w:val="00120C02"/>
    <w:rsid w:val="00120E64"/>
    <w:rsid w:val="00127F27"/>
    <w:rsid w:val="00130532"/>
    <w:rsid w:val="00132374"/>
    <w:rsid w:val="00136A54"/>
    <w:rsid w:val="001569B4"/>
    <w:rsid w:val="001573DD"/>
    <w:rsid w:val="0015774F"/>
    <w:rsid w:val="00162866"/>
    <w:rsid w:val="00170D55"/>
    <w:rsid w:val="001715E1"/>
    <w:rsid w:val="001730B2"/>
    <w:rsid w:val="00175E6F"/>
    <w:rsid w:val="00176380"/>
    <w:rsid w:val="00187D9C"/>
    <w:rsid w:val="001917C6"/>
    <w:rsid w:val="001A0334"/>
    <w:rsid w:val="001A74D0"/>
    <w:rsid w:val="001B3FFF"/>
    <w:rsid w:val="001B5861"/>
    <w:rsid w:val="001B7857"/>
    <w:rsid w:val="001C25E4"/>
    <w:rsid w:val="001C3CD8"/>
    <w:rsid w:val="001E42F8"/>
    <w:rsid w:val="001F3F2F"/>
    <w:rsid w:val="00201881"/>
    <w:rsid w:val="002056B8"/>
    <w:rsid w:val="00211404"/>
    <w:rsid w:val="00216D0D"/>
    <w:rsid w:val="00227D85"/>
    <w:rsid w:val="00232F0C"/>
    <w:rsid w:val="00240E07"/>
    <w:rsid w:val="00245123"/>
    <w:rsid w:val="002531E4"/>
    <w:rsid w:val="00263528"/>
    <w:rsid w:val="00264CA8"/>
    <w:rsid w:val="00270F2C"/>
    <w:rsid w:val="002951D9"/>
    <w:rsid w:val="00297265"/>
    <w:rsid w:val="002A003B"/>
    <w:rsid w:val="002B3914"/>
    <w:rsid w:val="002B6CC4"/>
    <w:rsid w:val="002C38A5"/>
    <w:rsid w:val="002C4E00"/>
    <w:rsid w:val="002C6E66"/>
    <w:rsid w:val="002E67FD"/>
    <w:rsid w:val="002E6A6B"/>
    <w:rsid w:val="002F1DCE"/>
    <w:rsid w:val="002F49C0"/>
    <w:rsid w:val="002F5046"/>
    <w:rsid w:val="00310A88"/>
    <w:rsid w:val="00314FD3"/>
    <w:rsid w:val="0031625B"/>
    <w:rsid w:val="0034008E"/>
    <w:rsid w:val="0034243D"/>
    <w:rsid w:val="00351655"/>
    <w:rsid w:val="00382135"/>
    <w:rsid w:val="00386C99"/>
    <w:rsid w:val="00386FF0"/>
    <w:rsid w:val="00393BF4"/>
    <w:rsid w:val="003B0EE0"/>
    <w:rsid w:val="003B48A4"/>
    <w:rsid w:val="003E54FB"/>
    <w:rsid w:val="003E58FD"/>
    <w:rsid w:val="003E798C"/>
    <w:rsid w:val="003F2CD2"/>
    <w:rsid w:val="003F3FE2"/>
    <w:rsid w:val="003F556B"/>
    <w:rsid w:val="003F6D5E"/>
    <w:rsid w:val="00410E6B"/>
    <w:rsid w:val="004131B5"/>
    <w:rsid w:val="00420452"/>
    <w:rsid w:val="0043776A"/>
    <w:rsid w:val="00441A26"/>
    <w:rsid w:val="0045067B"/>
    <w:rsid w:val="004634C3"/>
    <w:rsid w:val="00463591"/>
    <w:rsid w:val="00493BB6"/>
    <w:rsid w:val="004A03B1"/>
    <w:rsid w:val="004A049B"/>
    <w:rsid w:val="004A340B"/>
    <w:rsid w:val="004A75AA"/>
    <w:rsid w:val="004B1DB5"/>
    <w:rsid w:val="004B35EF"/>
    <w:rsid w:val="004C394B"/>
    <w:rsid w:val="004C504F"/>
    <w:rsid w:val="004D319B"/>
    <w:rsid w:val="004D627B"/>
    <w:rsid w:val="004E4386"/>
    <w:rsid w:val="004F0C81"/>
    <w:rsid w:val="004F0E49"/>
    <w:rsid w:val="00501C40"/>
    <w:rsid w:val="00501D6F"/>
    <w:rsid w:val="00502BB4"/>
    <w:rsid w:val="005071C2"/>
    <w:rsid w:val="005303E0"/>
    <w:rsid w:val="00530CF4"/>
    <w:rsid w:val="00546064"/>
    <w:rsid w:val="00546745"/>
    <w:rsid w:val="0056223F"/>
    <w:rsid w:val="0057211C"/>
    <w:rsid w:val="005728F9"/>
    <w:rsid w:val="00574428"/>
    <w:rsid w:val="0058719F"/>
    <w:rsid w:val="00587A1E"/>
    <w:rsid w:val="005A1231"/>
    <w:rsid w:val="005A5FB8"/>
    <w:rsid w:val="005A663C"/>
    <w:rsid w:val="005B1A29"/>
    <w:rsid w:val="005B2C43"/>
    <w:rsid w:val="005B3713"/>
    <w:rsid w:val="005B619D"/>
    <w:rsid w:val="005B79CE"/>
    <w:rsid w:val="005C7613"/>
    <w:rsid w:val="005C79D3"/>
    <w:rsid w:val="005F31AE"/>
    <w:rsid w:val="005F7CD7"/>
    <w:rsid w:val="00602789"/>
    <w:rsid w:val="006055A4"/>
    <w:rsid w:val="00606B75"/>
    <w:rsid w:val="006110C4"/>
    <w:rsid w:val="006123DC"/>
    <w:rsid w:val="0061472E"/>
    <w:rsid w:val="006155ED"/>
    <w:rsid w:val="00620BB0"/>
    <w:rsid w:val="00620F27"/>
    <w:rsid w:val="00622373"/>
    <w:rsid w:val="00625825"/>
    <w:rsid w:val="00650CDB"/>
    <w:rsid w:val="006731E5"/>
    <w:rsid w:val="006741F5"/>
    <w:rsid w:val="00676A1D"/>
    <w:rsid w:val="00681843"/>
    <w:rsid w:val="006858C9"/>
    <w:rsid w:val="006878B9"/>
    <w:rsid w:val="0069343B"/>
    <w:rsid w:val="006A08B4"/>
    <w:rsid w:val="006A2CBD"/>
    <w:rsid w:val="006C20F3"/>
    <w:rsid w:val="006C23D5"/>
    <w:rsid w:val="006D2D39"/>
    <w:rsid w:val="006D3397"/>
    <w:rsid w:val="006D47EA"/>
    <w:rsid w:val="006E0EEC"/>
    <w:rsid w:val="006F0E99"/>
    <w:rsid w:val="006F453D"/>
    <w:rsid w:val="00702C81"/>
    <w:rsid w:val="00704569"/>
    <w:rsid w:val="00715394"/>
    <w:rsid w:val="0073236F"/>
    <w:rsid w:val="00734E0A"/>
    <w:rsid w:val="0073516A"/>
    <w:rsid w:val="00737F2C"/>
    <w:rsid w:val="00743313"/>
    <w:rsid w:val="0074574E"/>
    <w:rsid w:val="0075148D"/>
    <w:rsid w:val="0075229F"/>
    <w:rsid w:val="00753712"/>
    <w:rsid w:val="00761F3A"/>
    <w:rsid w:val="00780247"/>
    <w:rsid w:val="00791EF1"/>
    <w:rsid w:val="0079403C"/>
    <w:rsid w:val="00796755"/>
    <w:rsid w:val="007A11E7"/>
    <w:rsid w:val="007B16A0"/>
    <w:rsid w:val="007B4563"/>
    <w:rsid w:val="007B4966"/>
    <w:rsid w:val="007B6010"/>
    <w:rsid w:val="007C1716"/>
    <w:rsid w:val="007C2EDD"/>
    <w:rsid w:val="007C3419"/>
    <w:rsid w:val="007C3934"/>
    <w:rsid w:val="007C5589"/>
    <w:rsid w:val="007C5CCF"/>
    <w:rsid w:val="007C644E"/>
    <w:rsid w:val="007D11DA"/>
    <w:rsid w:val="007D5209"/>
    <w:rsid w:val="007E7AB6"/>
    <w:rsid w:val="007F1D5F"/>
    <w:rsid w:val="0081395A"/>
    <w:rsid w:val="00816BD7"/>
    <w:rsid w:val="00820BE3"/>
    <w:rsid w:val="008312CE"/>
    <w:rsid w:val="00835D6D"/>
    <w:rsid w:val="008423A8"/>
    <w:rsid w:val="00843CE5"/>
    <w:rsid w:val="00843F23"/>
    <w:rsid w:val="00844F44"/>
    <w:rsid w:val="00845EA9"/>
    <w:rsid w:val="008476A5"/>
    <w:rsid w:val="00850C20"/>
    <w:rsid w:val="00851C56"/>
    <w:rsid w:val="00852ABE"/>
    <w:rsid w:val="008759C4"/>
    <w:rsid w:val="00890B5B"/>
    <w:rsid w:val="00890D73"/>
    <w:rsid w:val="008923EA"/>
    <w:rsid w:val="00892765"/>
    <w:rsid w:val="00896427"/>
    <w:rsid w:val="00897501"/>
    <w:rsid w:val="008C0834"/>
    <w:rsid w:val="008C0C23"/>
    <w:rsid w:val="008C62FD"/>
    <w:rsid w:val="008D5917"/>
    <w:rsid w:val="008D6960"/>
    <w:rsid w:val="008E4C33"/>
    <w:rsid w:val="008F545D"/>
    <w:rsid w:val="008F5D7B"/>
    <w:rsid w:val="00901996"/>
    <w:rsid w:val="00910D21"/>
    <w:rsid w:val="00913EEA"/>
    <w:rsid w:val="0091628E"/>
    <w:rsid w:val="00935554"/>
    <w:rsid w:val="009428DF"/>
    <w:rsid w:val="00942D37"/>
    <w:rsid w:val="00954AAD"/>
    <w:rsid w:val="00961ECA"/>
    <w:rsid w:val="0096238F"/>
    <w:rsid w:val="00973799"/>
    <w:rsid w:val="009776AA"/>
    <w:rsid w:val="00981223"/>
    <w:rsid w:val="00985681"/>
    <w:rsid w:val="00986AA8"/>
    <w:rsid w:val="009904DC"/>
    <w:rsid w:val="00997FC4"/>
    <w:rsid w:val="009A1CE8"/>
    <w:rsid w:val="009A5DA2"/>
    <w:rsid w:val="009B432F"/>
    <w:rsid w:val="009B5442"/>
    <w:rsid w:val="009C68C0"/>
    <w:rsid w:val="009D12A6"/>
    <w:rsid w:val="009D3EA0"/>
    <w:rsid w:val="009E2DD0"/>
    <w:rsid w:val="009E3757"/>
    <w:rsid w:val="009E4D6A"/>
    <w:rsid w:val="00A00964"/>
    <w:rsid w:val="00A02946"/>
    <w:rsid w:val="00A06F2E"/>
    <w:rsid w:val="00A07A10"/>
    <w:rsid w:val="00A21E90"/>
    <w:rsid w:val="00A279CD"/>
    <w:rsid w:val="00A3167E"/>
    <w:rsid w:val="00A3170E"/>
    <w:rsid w:val="00A43797"/>
    <w:rsid w:val="00A5084A"/>
    <w:rsid w:val="00A517EF"/>
    <w:rsid w:val="00A535E4"/>
    <w:rsid w:val="00A5608B"/>
    <w:rsid w:val="00A56445"/>
    <w:rsid w:val="00A5671F"/>
    <w:rsid w:val="00A6046C"/>
    <w:rsid w:val="00A64BC9"/>
    <w:rsid w:val="00A67C41"/>
    <w:rsid w:val="00A723AD"/>
    <w:rsid w:val="00A75BFB"/>
    <w:rsid w:val="00A81C53"/>
    <w:rsid w:val="00A87396"/>
    <w:rsid w:val="00A94322"/>
    <w:rsid w:val="00AA0AFD"/>
    <w:rsid w:val="00AA0C01"/>
    <w:rsid w:val="00AA2845"/>
    <w:rsid w:val="00AD0CD3"/>
    <w:rsid w:val="00AD1C3B"/>
    <w:rsid w:val="00AD5E6D"/>
    <w:rsid w:val="00B00001"/>
    <w:rsid w:val="00B11525"/>
    <w:rsid w:val="00B1211C"/>
    <w:rsid w:val="00B1577B"/>
    <w:rsid w:val="00B162B2"/>
    <w:rsid w:val="00B1697D"/>
    <w:rsid w:val="00B16BB7"/>
    <w:rsid w:val="00B20FC1"/>
    <w:rsid w:val="00B220E0"/>
    <w:rsid w:val="00B24073"/>
    <w:rsid w:val="00B26D4C"/>
    <w:rsid w:val="00B32D15"/>
    <w:rsid w:val="00B337BF"/>
    <w:rsid w:val="00B34FA7"/>
    <w:rsid w:val="00B3697D"/>
    <w:rsid w:val="00B44504"/>
    <w:rsid w:val="00B459C0"/>
    <w:rsid w:val="00B53606"/>
    <w:rsid w:val="00B552B3"/>
    <w:rsid w:val="00B56146"/>
    <w:rsid w:val="00B67056"/>
    <w:rsid w:val="00B8277A"/>
    <w:rsid w:val="00B86461"/>
    <w:rsid w:val="00BA654F"/>
    <w:rsid w:val="00BB12AA"/>
    <w:rsid w:val="00BB4E0E"/>
    <w:rsid w:val="00BC1F28"/>
    <w:rsid w:val="00BC25F8"/>
    <w:rsid w:val="00BE3FC1"/>
    <w:rsid w:val="00BE51CC"/>
    <w:rsid w:val="00BE5995"/>
    <w:rsid w:val="00BE6966"/>
    <w:rsid w:val="00BE6EEE"/>
    <w:rsid w:val="00BE7948"/>
    <w:rsid w:val="00BF1028"/>
    <w:rsid w:val="00BF714E"/>
    <w:rsid w:val="00C10438"/>
    <w:rsid w:val="00C106B0"/>
    <w:rsid w:val="00C26661"/>
    <w:rsid w:val="00C341C9"/>
    <w:rsid w:val="00C349DD"/>
    <w:rsid w:val="00C36AD1"/>
    <w:rsid w:val="00C4125C"/>
    <w:rsid w:val="00C427BE"/>
    <w:rsid w:val="00C4450C"/>
    <w:rsid w:val="00C4652E"/>
    <w:rsid w:val="00C57683"/>
    <w:rsid w:val="00C611AE"/>
    <w:rsid w:val="00C63F9A"/>
    <w:rsid w:val="00C67C82"/>
    <w:rsid w:val="00C70400"/>
    <w:rsid w:val="00C73EB7"/>
    <w:rsid w:val="00C85E45"/>
    <w:rsid w:val="00C921D1"/>
    <w:rsid w:val="00C95093"/>
    <w:rsid w:val="00C955E3"/>
    <w:rsid w:val="00C96FAE"/>
    <w:rsid w:val="00CA4832"/>
    <w:rsid w:val="00CB4A5B"/>
    <w:rsid w:val="00CB6E9E"/>
    <w:rsid w:val="00CD0190"/>
    <w:rsid w:val="00CD2FE4"/>
    <w:rsid w:val="00CD638F"/>
    <w:rsid w:val="00CD6D90"/>
    <w:rsid w:val="00CE08F8"/>
    <w:rsid w:val="00CE0B7F"/>
    <w:rsid w:val="00CE3AAA"/>
    <w:rsid w:val="00CE5F84"/>
    <w:rsid w:val="00CE6515"/>
    <w:rsid w:val="00CF072D"/>
    <w:rsid w:val="00D0340B"/>
    <w:rsid w:val="00D226B8"/>
    <w:rsid w:val="00D4225A"/>
    <w:rsid w:val="00D43595"/>
    <w:rsid w:val="00D44C22"/>
    <w:rsid w:val="00D536D2"/>
    <w:rsid w:val="00D55AA1"/>
    <w:rsid w:val="00D56533"/>
    <w:rsid w:val="00D6490C"/>
    <w:rsid w:val="00D7039A"/>
    <w:rsid w:val="00D712DA"/>
    <w:rsid w:val="00D71A6D"/>
    <w:rsid w:val="00D72BED"/>
    <w:rsid w:val="00D73542"/>
    <w:rsid w:val="00D90D3A"/>
    <w:rsid w:val="00D96225"/>
    <w:rsid w:val="00D96DB7"/>
    <w:rsid w:val="00DA4F53"/>
    <w:rsid w:val="00DB3A6C"/>
    <w:rsid w:val="00DB58B0"/>
    <w:rsid w:val="00DB6EE5"/>
    <w:rsid w:val="00DB748C"/>
    <w:rsid w:val="00DD794D"/>
    <w:rsid w:val="00DE7697"/>
    <w:rsid w:val="00E03368"/>
    <w:rsid w:val="00E033B5"/>
    <w:rsid w:val="00E05F3E"/>
    <w:rsid w:val="00E06229"/>
    <w:rsid w:val="00E063E0"/>
    <w:rsid w:val="00E2259C"/>
    <w:rsid w:val="00E22AE9"/>
    <w:rsid w:val="00E60E9E"/>
    <w:rsid w:val="00E62444"/>
    <w:rsid w:val="00E64138"/>
    <w:rsid w:val="00E77CAA"/>
    <w:rsid w:val="00E809EF"/>
    <w:rsid w:val="00E87B4E"/>
    <w:rsid w:val="00E92558"/>
    <w:rsid w:val="00E95326"/>
    <w:rsid w:val="00EA4EB1"/>
    <w:rsid w:val="00EA6CC7"/>
    <w:rsid w:val="00EB1585"/>
    <w:rsid w:val="00EB2125"/>
    <w:rsid w:val="00EB4434"/>
    <w:rsid w:val="00EB6CEB"/>
    <w:rsid w:val="00EC080C"/>
    <w:rsid w:val="00ED3D13"/>
    <w:rsid w:val="00EE2BB3"/>
    <w:rsid w:val="00EE747C"/>
    <w:rsid w:val="00EF0D59"/>
    <w:rsid w:val="00EF12E9"/>
    <w:rsid w:val="00EF6D08"/>
    <w:rsid w:val="00F05A1F"/>
    <w:rsid w:val="00F065F4"/>
    <w:rsid w:val="00F10E48"/>
    <w:rsid w:val="00F15D6A"/>
    <w:rsid w:val="00F31457"/>
    <w:rsid w:val="00F43878"/>
    <w:rsid w:val="00F44E1E"/>
    <w:rsid w:val="00F555AA"/>
    <w:rsid w:val="00F63C03"/>
    <w:rsid w:val="00F70A99"/>
    <w:rsid w:val="00F71663"/>
    <w:rsid w:val="00F71AB7"/>
    <w:rsid w:val="00F7363D"/>
    <w:rsid w:val="00F75135"/>
    <w:rsid w:val="00F832E5"/>
    <w:rsid w:val="00F878CB"/>
    <w:rsid w:val="00F929AE"/>
    <w:rsid w:val="00F93885"/>
    <w:rsid w:val="00F96749"/>
    <w:rsid w:val="00FA3884"/>
    <w:rsid w:val="00FB3BF4"/>
    <w:rsid w:val="00FB3E2A"/>
    <w:rsid w:val="00FB5878"/>
    <w:rsid w:val="00FC0A98"/>
    <w:rsid w:val="00FC6EFA"/>
    <w:rsid w:val="00FD514A"/>
    <w:rsid w:val="00FE29B6"/>
    <w:rsid w:val="00FF5CC1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5E6D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776AA"/>
    <w:pPr>
      <w:keepNext/>
      <w:keepLines/>
      <w:spacing w:before="360" w:after="80"/>
      <w:outlineLvl w:val="0"/>
    </w:pPr>
    <w:rPr>
      <w:rFonts w:ascii="Calibri Light" w:hAnsi="Calibri Light" w:cs="Calibri Light"/>
      <w:color w:val="2F5496"/>
      <w:kern w:val="2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9"/>
    <w:qFormat/>
    <w:rsid w:val="009776AA"/>
    <w:pPr>
      <w:keepNext/>
      <w:keepLines/>
      <w:spacing w:before="160" w:after="80"/>
      <w:outlineLvl w:val="1"/>
    </w:pPr>
    <w:rPr>
      <w:rFonts w:ascii="Calibri Light" w:hAnsi="Calibri Light" w:cs="Calibri Light"/>
      <w:color w:val="2F5496"/>
      <w:kern w:val="2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9776AA"/>
    <w:pPr>
      <w:keepNext/>
      <w:keepLines/>
      <w:spacing w:before="160" w:after="80"/>
      <w:outlineLvl w:val="2"/>
    </w:pPr>
    <w:rPr>
      <w:rFonts w:ascii="Calibri" w:hAnsi="Calibri" w:cs="Calibri"/>
      <w:color w:val="2F5496"/>
      <w:kern w:val="2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9"/>
    <w:qFormat/>
    <w:rsid w:val="009776AA"/>
    <w:pPr>
      <w:keepNext/>
      <w:keepLines/>
      <w:spacing w:before="80" w:after="40"/>
      <w:outlineLvl w:val="3"/>
    </w:pPr>
    <w:rPr>
      <w:rFonts w:ascii="Calibri" w:hAnsi="Calibri" w:cs="Calibri"/>
      <w:i/>
      <w:iCs/>
      <w:color w:val="2F5496"/>
      <w:kern w:val="2"/>
      <w:lang w:eastAsia="en-US"/>
    </w:rPr>
  </w:style>
  <w:style w:type="paragraph" w:styleId="5">
    <w:name w:val="heading 5"/>
    <w:basedOn w:val="a"/>
    <w:next w:val="a"/>
    <w:link w:val="50"/>
    <w:uiPriority w:val="99"/>
    <w:qFormat/>
    <w:rsid w:val="009776AA"/>
    <w:pPr>
      <w:keepNext/>
      <w:keepLines/>
      <w:spacing w:before="80" w:after="40"/>
      <w:outlineLvl w:val="4"/>
    </w:pPr>
    <w:rPr>
      <w:rFonts w:ascii="Calibri" w:hAnsi="Calibri" w:cs="Calibri"/>
      <w:color w:val="2F5496"/>
      <w:kern w:val="2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9776AA"/>
    <w:pPr>
      <w:keepNext/>
      <w:keepLines/>
      <w:spacing w:before="40"/>
      <w:outlineLvl w:val="5"/>
    </w:pPr>
    <w:rPr>
      <w:rFonts w:ascii="Calibri" w:hAnsi="Calibri" w:cs="Calibri"/>
      <w:i/>
      <w:iCs/>
      <w:color w:val="595959"/>
      <w:kern w:val="2"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9776AA"/>
    <w:pPr>
      <w:keepNext/>
      <w:keepLines/>
      <w:spacing w:before="40"/>
      <w:outlineLvl w:val="6"/>
    </w:pPr>
    <w:rPr>
      <w:rFonts w:ascii="Calibri" w:hAnsi="Calibri" w:cs="Calibri"/>
      <w:color w:val="595959"/>
      <w:kern w:val="2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9776AA"/>
    <w:pPr>
      <w:keepNext/>
      <w:keepLines/>
      <w:outlineLvl w:val="7"/>
    </w:pPr>
    <w:rPr>
      <w:rFonts w:ascii="Calibri" w:hAnsi="Calibri" w:cs="Calibri"/>
      <w:i/>
      <w:iCs/>
      <w:color w:val="272727"/>
      <w:kern w:val="2"/>
      <w:lang w:eastAsia="en-US"/>
    </w:rPr>
  </w:style>
  <w:style w:type="paragraph" w:styleId="9">
    <w:name w:val="heading 9"/>
    <w:basedOn w:val="a"/>
    <w:next w:val="a"/>
    <w:link w:val="90"/>
    <w:uiPriority w:val="99"/>
    <w:qFormat/>
    <w:rsid w:val="009776AA"/>
    <w:pPr>
      <w:keepNext/>
      <w:keepLines/>
      <w:outlineLvl w:val="8"/>
    </w:pPr>
    <w:rPr>
      <w:rFonts w:ascii="Calibri" w:hAnsi="Calibri" w:cs="Calibri"/>
      <w:color w:val="272727"/>
      <w:kern w:val="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776AA"/>
    <w:rPr>
      <w:rFonts w:ascii="Calibri Light" w:hAnsi="Calibri Light" w:cs="Calibri Light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9"/>
    <w:semiHidden/>
    <w:locked/>
    <w:rsid w:val="009776AA"/>
    <w:rPr>
      <w:rFonts w:ascii="Calibri Light" w:hAnsi="Calibri Light" w:cs="Calibri Light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9"/>
    <w:semiHidden/>
    <w:locked/>
    <w:rsid w:val="009776AA"/>
    <w:rPr>
      <w:rFonts w:ascii="Calibri" w:hAnsi="Calibri" w:cs="Calibri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9"/>
    <w:semiHidden/>
    <w:locked/>
    <w:rsid w:val="009776AA"/>
    <w:rPr>
      <w:rFonts w:ascii="Calibri" w:hAnsi="Calibri" w:cs="Calibri"/>
      <w:i/>
      <w:iCs/>
      <w:color w:val="2F5496"/>
    </w:rPr>
  </w:style>
  <w:style w:type="character" w:customStyle="1" w:styleId="50">
    <w:name w:val="Заголовок 5 Знак"/>
    <w:link w:val="5"/>
    <w:uiPriority w:val="99"/>
    <w:semiHidden/>
    <w:locked/>
    <w:rsid w:val="009776AA"/>
    <w:rPr>
      <w:rFonts w:ascii="Calibri" w:hAnsi="Calibri" w:cs="Calibri"/>
      <w:color w:val="2F5496"/>
    </w:rPr>
  </w:style>
  <w:style w:type="character" w:customStyle="1" w:styleId="60">
    <w:name w:val="Заголовок 6 Знак"/>
    <w:link w:val="6"/>
    <w:uiPriority w:val="99"/>
    <w:semiHidden/>
    <w:locked/>
    <w:rsid w:val="009776AA"/>
    <w:rPr>
      <w:rFonts w:ascii="Calibri" w:hAnsi="Calibri" w:cs="Calibri"/>
      <w:i/>
      <w:iCs/>
      <w:color w:val="595959"/>
    </w:rPr>
  </w:style>
  <w:style w:type="character" w:customStyle="1" w:styleId="70">
    <w:name w:val="Заголовок 7 Знак"/>
    <w:link w:val="7"/>
    <w:uiPriority w:val="99"/>
    <w:semiHidden/>
    <w:locked/>
    <w:rsid w:val="009776AA"/>
    <w:rPr>
      <w:rFonts w:ascii="Calibri" w:hAnsi="Calibri" w:cs="Calibri"/>
      <w:color w:val="595959"/>
    </w:rPr>
  </w:style>
  <w:style w:type="character" w:customStyle="1" w:styleId="80">
    <w:name w:val="Заголовок 8 Знак"/>
    <w:link w:val="8"/>
    <w:uiPriority w:val="99"/>
    <w:semiHidden/>
    <w:locked/>
    <w:rsid w:val="009776AA"/>
    <w:rPr>
      <w:rFonts w:ascii="Calibri" w:hAnsi="Calibri" w:cs="Calibri"/>
      <w:i/>
      <w:iCs/>
      <w:color w:val="272727"/>
    </w:rPr>
  </w:style>
  <w:style w:type="character" w:customStyle="1" w:styleId="90">
    <w:name w:val="Заголовок 9 Знак"/>
    <w:link w:val="9"/>
    <w:uiPriority w:val="99"/>
    <w:semiHidden/>
    <w:locked/>
    <w:rsid w:val="009776AA"/>
    <w:rPr>
      <w:rFonts w:ascii="Calibri" w:hAnsi="Calibri" w:cs="Calibri"/>
      <w:color w:val="272727"/>
    </w:rPr>
  </w:style>
  <w:style w:type="paragraph" w:styleId="a3">
    <w:name w:val="Title"/>
    <w:basedOn w:val="a"/>
    <w:next w:val="a"/>
    <w:link w:val="a4"/>
    <w:uiPriority w:val="99"/>
    <w:qFormat/>
    <w:rsid w:val="009776AA"/>
    <w:pPr>
      <w:spacing w:after="80"/>
    </w:pPr>
    <w:rPr>
      <w:rFonts w:ascii="Calibri Light" w:hAnsi="Calibri Light" w:cs="Calibri Light"/>
      <w:spacing w:val="-10"/>
      <w:kern w:val="28"/>
      <w:sz w:val="56"/>
      <w:szCs w:val="56"/>
      <w:lang w:eastAsia="en-US"/>
    </w:rPr>
  </w:style>
  <w:style w:type="character" w:customStyle="1" w:styleId="a4">
    <w:name w:val="Название Знак"/>
    <w:link w:val="a3"/>
    <w:uiPriority w:val="99"/>
    <w:locked/>
    <w:rsid w:val="009776AA"/>
    <w:rPr>
      <w:rFonts w:ascii="Calibri Light" w:hAnsi="Calibri Light" w:cs="Calibri Light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99"/>
    <w:qFormat/>
    <w:rsid w:val="009776AA"/>
    <w:pPr>
      <w:numPr>
        <w:ilvl w:val="1"/>
      </w:numPr>
      <w:spacing w:after="160"/>
    </w:pPr>
    <w:rPr>
      <w:rFonts w:ascii="Calibri" w:hAnsi="Calibri" w:cs="Calibri"/>
      <w:color w:val="595959"/>
      <w:spacing w:val="15"/>
      <w:kern w:val="2"/>
      <w:sz w:val="28"/>
      <w:szCs w:val="28"/>
      <w:lang w:eastAsia="en-US"/>
    </w:rPr>
  </w:style>
  <w:style w:type="character" w:customStyle="1" w:styleId="a6">
    <w:name w:val="Подзаголовок Знак"/>
    <w:link w:val="a5"/>
    <w:uiPriority w:val="99"/>
    <w:locked/>
    <w:rsid w:val="009776AA"/>
    <w:rPr>
      <w:rFonts w:ascii="Calibri" w:hAnsi="Calibri" w:cs="Calibri"/>
      <w:color w:val="595959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99"/>
    <w:qFormat/>
    <w:rsid w:val="009776AA"/>
    <w:pPr>
      <w:spacing w:before="160" w:after="160"/>
      <w:jc w:val="center"/>
    </w:pPr>
    <w:rPr>
      <w:rFonts w:eastAsia="Calibri"/>
      <w:i/>
      <w:iCs/>
      <w:color w:val="404040"/>
      <w:kern w:val="2"/>
      <w:lang w:eastAsia="en-US"/>
    </w:rPr>
  </w:style>
  <w:style w:type="character" w:customStyle="1" w:styleId="22">
    <w:name w:val="Цитата 2 Знак"/>
    <w:link w:val="21"/>
    <w:uiPriority w:val="99"/>
    <w:locked/>
    <w:rsid w:val="009776AA"/>
    <w:rPr>
      <w:i/>
      <w:iCs/>
      <w:color w:val="404040"/>
    </w:rPr>
  </w:style>
  <w:style w:type="paragraph" w:styleId="a7">
    <w:name w:val="List Paragraph"/>
    <w:basedOn w:val="a"/>
    <w:uiPriority w:val="99"/>
    <w:qFormat/>
    <w:rsid w:val="009776AA"/>
    <w:pPr>
      <w:ind w:left="720"/>
    </w:pPr>
    <w:rPr>
      <w:rFonts w:eastAsia="Calibri"/>
      <w:kern w:val="2"/>
      <w:lang w:eastAsia="en-US"/>
    </w:rPr>
  </w:style>
  <w:style w:type="character" w:styleId="a8">
    <w:name w:val="Intense Emphasis"/>
    <w:uiPriority w:val="99"/>
    <w:qFormat/>
    <w:rsid w:val="009776AA"/>
    <w:rPr>
      <w:i/>
      <w:iCs/>
      <w:color w:val="2F5496"/>
    </w:rPr>
  </w:style>
  <w:style w:type="paragraph" w:styleId="a9">
    <w:name w:val="Intense Quote"/>
    <w:basedOn w:val="a"/>
    <w:next w:val="a"/>
    <w:link w:val="aa"/>
    <w:uiPriority w:val="99"/>
    <w:qFormat/>
    <w:rsid w:val="009776A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rFonts w:eastAsia="Calibri"/>
      <w:i/>
      <w:iCs/>
      <w:color w:val="2F5496"/>
      <w:kern w:val="2"/>
      <w:lang w:eastAsia="en-US"/>
    </w:rPr>
  </w:style>
  <w:style w:type="character" w:customStyle="1" w:styleId="aa">
    <w:name w:val="Выделенная цитата Знак"/>
    <w:link w:val="a9"/>
    <w:uiPriority w:val="99"/>
    <w:locked/>
    <w:rsid w:val="009776AA"/>
    <w:rPr>
      <w:i/>
      <w:iCs/>
      <w:color w:val="2F5496"/>
    </w:rPr>
  </w:style>
  <w:style w:type="character" w:styleId="ab">
    <w:name w:val="Intense Reference"/>
    <w:uiPriority w:val="99"/>
    <w:qFormat/>
    <w:rsid w:val="009776AA"/>
    <w:rPr>
      <w:b/>
      <w:bCs/>
      <w:smallCaps/>
      <w:color w:val="2F5496"/>
      <w:spacing w:val="5"/>
    </w:rPr>
  </w:style>
  <w:style w:type="paragraph" w:styleId="ac">
    <w:name w:val="footnote text"/>
    <w:basedOn w:val="a"/>
    <w:link w:val="ad"/>
    <w:uiPriority w:val="99"/>
    <w:semiHidden/>
    <w:rsid w:val="00AD5E6D"/>
    <w:rPr>
      <w:sz w:val="20"/>
      <w:szCs w:val="20"/>
    </w:rPr>
  </w:style>
  <w:style w:type="character" w:customStyle="1" w:styleId="ad">
    <w:name w:val="Текст сноски Знак"/>
    <w:link w:val="ac"/>
    <w:uiPriority w:val="99"/>
    <w:locked/>
    <w:rsid w:val="00AD5E6D"/>
    <w:rPr>
      <w:rFonts w:eastAsia="Times New Roman"/>
      <w:kern w:val="0"/>
      <w:sz w:val="20"/>
      <w:szCs w:val="20"/>
      <w:lang w:eastAsia="ru-RU"/>
    </w:rPr>
  </w:style>
  <w:style w:type="character" w:styleId="ae">
    <w:name w:val="footnote reference"/>
    <w:uiPriority w:val="99"/>
    <w:semiHidden/>
    <w:rsid w:val="00AD5E6D"/>
    <w:rPr>
      <w:vertAlign w:val="superscript"/>
    </w:rPr>
  </w:style>
  <w:style w:type="paragraph" w:customStyle="1" w:styleId="ConsPlusNormal">
    <w:name w:val="ConsPlusNormal"/>
    <w:uiPriority w:val="99"/>
    <w:rsid w:val="008F545D"/>
    <w:pPr>
      <w:autoSpaceDE w:val="0"/>
      <w:autoSpaceDN w:val="0"/>
      <w:adjustRightInd w:val="0"/>
    </w:pPr>
    <w:rPr>
      <w:sz w:val="28"/>
      <w:szCs w:val="28"/>
      <w:lang w:eastAsia="en-US"/>
    </w:rPr>
  </w:style>
  <w:style w:type="paragraph" w:styleId="af">
    <w:name w:val="header"/>
    <w:basedOn w:val="a"/>
    <w:link w:val="af0"/>
    <w:uiPriority w:val="99"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uiPriority w:val="99"/>
    <w:locked/>
    <w:rsid w:val="008F545D"/>
    <w:rPr>
      <w:rFonts w:eastAsia="Times New Roman"/>
      <w:kern w:val="0"/>
      <w:sz w:val="24"/>
      <w:szCs w:val="24"/>
      <w:lang w:eastAsia="ru-RU"/>
    </w:rPr>
  </w:style>
  <w:style w:type="paragraph" w:styleId="af1">
    <w:name w:val="Body Text Indent"/>
    <w:basedOn w:val="a"/>
    <w:link w:val="af2"/>
    <w:uiPriority w:val="99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link w:val="af1"/>
    <w:uiPriority w:val="99"/>
    <w:locked/>
    <w:rsid w:val="00AD0CD3"/>
    <w:rPr>
      <w:rFonts w:eastAsia="Times New Roman"/>
      <w:kern w:val="0"/>
      <w:sz w:val="28"/>
      <w:szCs w:val="28"/>
      <w:lang w:eastAsia="ru-RU"/>
    </w:rPr>
  </w:style>
  <w:style w:type="paragraph" w:styleId="af3">
    <w:name w:val="Revision"/>
    <w:hidden/>
    <w:uiPriority w:val="99"/>
    <w:semiHidden/>
    <w:rsid w:val="00386FF0"/>
    <w:rPr>
      <w:rFonts w:eastAsia="Times New Roman"/>
      <w:sz w:val="24"/>
      <w:szCs w:val="24"/>
    </w:rPr>
  </w:style>
  <w:style w:type="character" w:styleId="af4">
    <w:name w:val="annotation reference"/>
    <w:uiPriority w:val="99"/>
    <w:semiHidden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351655"/>
    <w:rPr>
      <w:sz w:val="20"/>
      <w:szCs w:val="20"/>
    </w:rPr>
  </w:style>
  <w:style w:type="character" w:customStyle="1" w:styleId="af6">
    <w:name w:val="Текст примечания Знак"/>
    <w:link w:val="af5"/>
    <w:uiPriority w:val="99"/>
    <w:locked/>
    <w:rsid w:val="00351655"/>
    <w:rPr>
      <w:rFonts w:eastAsia="Times New Roman"/>
      <w:kern w:val="0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rsid w:val="00351655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locked/>
    <w:rsid w:val="00351655"/>
    <w:rPr>
      <w:rFonts w:eastAsia="Times New Roman"/>
      <w:b/>
      <w:bCs/>
      <w:kern w:val="0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761F3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f9">
    <w:name w:val="footer"/>
    <w:basedOn w:val="a"/>
    <w:link w:val="afa"/>
    <w:uiPriority w:val="99"/>
    <w:rsid w:val="00F9674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locked/>
    <w:rsid w:val="00F96749"/>
    <w:rPr>
      <w:rFonts w:eastAsia="Times New Roman"/>
      <w:kern w:val="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614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46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186</Words>
  <Characters>1061</Characters>
  <Application>Microsoft Office Word</Application>
  <DocSecurity>0</DocSecurity>
  <Lines>8</Lines>
  <Paragraphs>2</Paragraphs>
  <ScaleCrop>false</ScaleCrop>
  <Company>diakov.net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Александр</cp:lastModifiedBy>
  <cp:revision>13</cp:revision>
  <cp:lastPrinted>2026-05-29T07:05:00Z</cp:lastPrinted>
  <dcterms:created xsi:type="dcterms:W3CDTF">2026-05-20T09:48:00Z</dcterms:created>
  <dcterms:modified xsi:type="dcterms:W3CDTF">2026-05-29T10:04:00Z</dcterms:modified>
</cp:coreProperties>
</file>